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5B49" w14:textId="77777777" w:rsidR="0029381F" w:rsidRPr="001E59C3" w:rsidRDefault="0029381F" w:rsidP="0029381F">
      <w:pPr>
        <w:jc w:val="center"/>
        <w:rPr>
          <w:rFonts w:ascii="Arial" w:hAnsi="Arial" w:cs="Arial"/>
          <w:b/>
        </w:rPr>
      </w:pPr>
      <w:r w:rsidRPr="001E59C3">
        <w:rPr>
          <w:rFonts w:ascii="Arial" w:hAnsi="Arial" w:cs="Arial"/>
          <w:b/>
        </w:rPr>
        <w:t>REQUEST FOR CHANGE OF SCHEDULE OF COMPEHENSIVE EXAMINATION</w:t>
      </w:r>
    </w:p>
    <w:p w14:paraId="6EA9D217" w14:textId="77777777" w:rsidR="0029381F" w:rsidRPr="001E59C3" w:rsidRDefault="0029381F" w:rsidP="0029381F">
      <w:pPr>
        <w:jc w:val="center"/>
        <w:rPr>
          <w:rFonts w:ascii="Arial" w:hAnsi="Arial" w:cs="Arial"/>
        </w:rPr>
      </w:pPr>
    </w:p>
    <w:p w14:paraId="03ED9CA4" w14:textId="77777777" w:rsidR="0029381F" w:rsidRPr="001E59C3" w:rsidRDefault="0029381F" w:rsidP="0029381F">
      <w:pPr>
        <w:jc w:val="both"/>
        <w:rPr>
          <w:rFonts w:ascii="Arial" w:hAnsi="Arial" w:cs="Arial"/>
        </w:rPr>
      </w:pPr>
    </w:p>
    <w:p w14:paraId="4D9F02CA" w14:textId="0867878E" w:rsidR="0029381F" w:rsidRPr="001E59C3" w:rsidRDefault="0029381F" w:rsidP="00293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83AD699" w14:textId="77777777" w:rsidR="0029381F" w:rsidRPr="001E59C3" w:rsidRDefault="0029381F" w:rsidP="0029381F">
      <w:pPr>
        <w:jc w:val="both"/>
        <w:rPr>
          <w:rFonts w:ascii="Arial" w:hAnsi="Arial" w:cs="Arial"/>
        </w:rPr>
      </w:pPr>
      <w:r w:rsidRPr="001E59C3">
        <w:rPr>
          <w:rFonts w:ascii="Arial" w:hAnsi="Arial" w:cs="Arial"/>
        </w:rPr>
        <w:t>Dean, Graduate School</w:t>
      </w:r>
    </w:p>
    <w:p w14:paraId="344795E8" w14:textId="77777777" w:rsidR="0029381F" w:rsidRPr="002355FF" w:rsidRDefault="0029381F" w:rsidP="0029381F">
      <w:pPr>
        <w:jc w:val="both"/>
        <w:rPr>
          <w:rFonts w:ascii="Arial" w:hAnsi="Arial" w:cs="Arial"/>
        </w:rPr>
      </w:pPr>
      <w:proofErr w:type="spellStart"/>
      <w:r w:rsidRPr="002355FF">
        <w:rPr>
          <w:rFonts w:ascii="Arial" w:hAnsi="Arial" w:cs="Arial"/>
        </w:rPr>
        <w:t>Visayas</w:t>
      </w:r>
      <w:proofErr w:type="spellEnd"/>
      <w:r w:rsidRPr="002355FF">
        <w:rPr>
          <w:rFonts w:ascii="Arial" w:hAnsi="Arial" w:cs="Arial"/>
        </w:rPr>
        <w:t xml:space="preserve"> State University</w:t>
      </w:r>
    </w:p>
    <w:p w14:paraId="394EB575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1B940A9F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19682352" w14:textId="414FF47D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____________</w:t>
      </w:r>
      <w:r w:rsidRPr="002355FF">
        <w:rPr>
          <w:rFonts w:ascii="Arial" w:hAnsi="Arial" w:cs="Arial"/>
        </w:rPr>
        <w:t>;</w:t>
      </w:r>
    </w:p>
    <w:p w14:paraId="4B1FC50C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1CD74969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0A27F1C7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  <w:t xml:space="preserve">This is to request for change of </w:t>
      </w:r>
      <w:r>
        <w:rPr>
          <w:rFonts w:ascii="Arial" w:hAnsi="Arial" w:cs="Arial"/>
        </w:rPr>
        <w:t>schedule of my _</w:t>
      </w:r>
      <w:r>
        <w:rPr>
          <w:rFonts w:ascii="Arial" w:hAnsi="Arial" w:cs="Arial"/>
          <w:u w:val="single"/>
        </w:rPr>
        <w:t>Comprehensive Examination</w:t>
      </w:r>
      <w:r w:rsidRPr="002355FF">
        <w:rPr>
          <w:rFonts w:ascii="Arial" w:hAnsi="Arial" w:cs="Arial"/>
        </w:rPr>
        <w:t>_</w:t>
      </w:r>
    </w:p>
    <w:p w14:paraId="39730E59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>(</w:t>
      </w:r>
      <w:r>
        <w:rPr>
          <w:rFonts w:ascii="Arial" w:hAnsi="Arial" w:cs="Arial"/>
        </w:rPr>
        <w:t>type</w:t>
      </w:r>
      <w:r w:rsidRPr="002355FF">
        <w:rPr>
          <w:rFonts w:ascii="Arial" w:hAnsi="Arial" w:cs="Arial"/>
        </w:rPr>
        <w:t xml:space="preserve"> of examination)</w:t>
      </w:r>
    </w:p>
    <w:p w14:paraId="0DFA48DF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55CA5300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Examination schedul</w:t>
      </w:r>
      <w:r>
        <w:rPr>
          <w:rFonts w:ascii="Arial" w:hAnsi="Arial" w:cs="Arial"/>
        </w:rPr>
        <w:t>ed on ___</w:t>
      </w:r>
      <w:r w:rsidRPr="002355FF">
        <w:rPr>
          <w:rFonts w:ascii="Arial" w:hAnsi="Arial" w:cs="Arial"/>
        </w:rPr>
        <w:t>_______________________ to _______________</w:t>
      </w:r>
    </w:p>
    <w:p w14:paraId="4DDF057C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>(date of scheduled examination</w:t>
      </w:r>
      <w:r>
        <w:rPr>
          <w:rFonts w:ascii="Arial" w:hAnsi="Arial" w:cs="Arial"/>
        </w:rPr>
        <w:t>)</w:t>
      </w:r>
    </w:p>
    <w:p w14:paraId="7FE241C1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260195E8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____________________________________ for the reason (s) stated below:</w:t>
      </w:r>
    </w:p>
    <w:p w14:paraId="25E0A473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 xml:space="preserve">     (</w:t>
      </w:r>
      <w:r>
        <w:rPr>
          <w:rFonts w:ascii="Arial" w:hAnsi="Arial" w:cs="Arial"/>
        </w:rPr>
        <w:t>new</w:t>
      </w:r>
      <w:r w:rsidRPr="002355FF">
        <w:rPr>
          <w:rFonts w:ascii="Arial" w:hAnsi="Arial" w:cs="Arial"/>
        </w:rPr>
        <w:t xml:space="preserve"> examination schedule)</w:t>
      </w:r>
    </w:p>
    <w:p w14:paraId="361187F9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599A3E23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0D4EA706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_________________________________________________________________________</w:t>
      </w:r>
    </w:p>
    <w:p w14:paraId="1D6A50A5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12A49E04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_________________________________________________________________________</w:t>
      </w:r>
    </w:p>
    <w:p w14:paraId="504EAB49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750DF352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333C8EE5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Very truly yours:</w:t>
      </w:r>
    </w:p>
    <w:p w14:paraId="3542B5A4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5B3F353C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22EA24C7" w14:textId="77777777" w:rsidR="0029381F" w:rsidRPr="002355FF" w:rsidRDefault="0029381F" w:rsidP="00293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____________________</w:t>
      </w:r>
    </w:p>
    <w:p w14:paraId="0B91A1F0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Name</w:t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>Noted:</w:t>
      </w:r>
    </w:p>
    <w:p w14:paraId="6CFE3E24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___________________</w:t>
      </w:r>
    </w:p>
    <w:p w14:paraId="70A2CFA1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Degree/Course</w:t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 xml:space="preserve">                            GAC Members:</w:t>
      </w:r>
    </w:p>
    <w:p w14:paraId="31044AB3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0CB28E92" w14:textId="77777777" w:rsidR="0029381F" w:rsidRPr="002355FF" w:rsidRDefault="0029381F" w:rsidP="00293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________________________</w:t>
      </w:r>
    </w:p>
    <w:p w14:paraId="39142CD7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</w:p>
    <w:p w14:paraId="5608F79D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________________</w:t>
      </w:r>
      <w:r w:rsidRPr="002355FF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14:paraId="31103520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55D2E677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_________________________</w:t>
      </w:r>
    </w:p>
    <w:p w14:paraId="16E034E8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325A5B4F" w14:textId="77777777" w:rsidR="0029381F" w:rsidRPr="002355FF" w:rsidRDefault="0029381F" w:rsidP="0029381F">
      <w:pPr>
        <w:jc w:val="both"/>
        <w:rPr>
          <w:rFonts w:ascii="Arial" w:hAnsi="Arial" w:cs="Arial"/>
          <w:u w:val="single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  <w:u w:val="single"/>
        </w:rPr>
        <w:tab/>
      </w:r>
      <w:r w:rsidRPr="002355FF">
        <w:rPr>
          <w:rFonts w:ascii="Arial" w:hAnsi="Arial" w:cs="Arial"/>
          <w:u w:val="single"/>
        </w:rPr>
        <w:tab/>
      </w:r>
      <w:r w:rsidRPr="002355FF">
        <w:rPr>
          <w:rFonts w:ascii="Arial" w:hAnsi="Arial" w:cs="Arial"/>
          <w:u w:val="single"/>
        </w:rPr>
        <w:tab/>
      </w:r>
      <w:r w:rsidRPr="002355FF">
        <w:rPr>
          <w:rFonts w:ascii="Arial" w:hAnsi="Arial" w:cs="Arial"/>
          <w:u w:val="single"/>
        </w:rPr>
        <w:tab/>
      </w:r>
      <w:r w:rsidRPr="002355FF">
        <w:rPr>
          <w:rFonts w:ascii="Arial" w:hAnsi="Arial" w:cs="Arial"/>
          <w:u w:val="single"/>
        </w:rPr>
        <w:tab/>
      </w:r>
    </w:p>
    <w:p w14:paraId="4F6DB3EC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3E9C56DA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>APPROVED:</w:t>
      </w:r>
    </w:p>
    <w:p w14:paraId="0EBCB52D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787F39DD" w14:textId="77777777" w:rsidR="0029381F" w:rsidRPr="002355FF" w:rsidRDefault="0029381F" w:rsidP="0029381F">
      <w:pPr>
        <w:jc w:val="both"/>
        <w:rPr>
          <w:rFonts w:ascii="Arial" w:hAnsi="Arial" w:cs="Arial"/>
        </w:rPr>
      </w:pPr>
    </w:p>
    <w:p w14:paraId="43DBCE2B" w14:textId="77777777" w:rsidR="0029381F" w:rsidRPr="002355FF" w:rsidRDefault="0029381F" w:rsidP="0029381F">
      <w:pPr>
        <w:jc w:val="both"/>
        <w:rPr>
          <w:rFonts w:ascii="Arial" w:hAnsi="Arial" w:cs="Arial"/>
        </w:rPr>
      </w:pPr>
      <w:r w:rsidRPr="002355FF">
        <w:rPr>
          <w:rFonts w:ascii="Arial" w:hAnsi="Arial" w:cs="Arial"/>
        </w:rPr>
        <w:tab/>
      </w:r>
      <w:r w:rsidRPr="002355FF">
        <w:rPr>
          <w:rFonts w:ascii="Arial" w:hAnsi="Arial" w:cs="Arial"/>
        </w:rPr>
        <w:tab/>
      </w:r>
    </w:p>
    <w:p w14:paraId="62811D43" w14:textId="7B346DD5" w:rsidR="0029381F" w:rsidRPr="002355FF" w:rsidRDefault="0029381F" w:rsidP="0029381F">
      <w:pPr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__________________</w:t>
      </w:r>
    </w:p>
    <w:p w14:paraId="1B6F4B89" w14:textId="0E4C84C9" w:rsidR="004531D8" w:rsidRPr="0029381F" w:rsidRDefault="0029381F" w:rsidP="0029381F">
      <w:r w:rsidRPr="002355FF">
        <w:rPr>
          <w:rFonts w:ascii="Arial" w:hAnsi="Arial" w:cs="Arial"/>
          <w:b/>
        </w:rPr>
        <w:tab/>
      </w:r>
      <w:r w:rsidRPr="002355FF">
        <w:rPr>
          <w:rFonts w:ascii="Arial" w:hAnsi="Arial" w:cs="Arial"/>
        </w:rPr>
        <w:t xml:space="preserve">            </w:t>
      </w:r>
      <w:r w:rsidRPr="00E25973">
        <w:rPr>
          <w:rFonts w:ascii="Arial" w:hAnsi="Arial" w:cs="Arial"/>
          <w:i/>
        </w:rPr>
        <w:t xml:space="preserve">Head, </w:t>
      </w:r>
      <w:r>
        <w:rPr>
          <w:rFonts w:ascii="Arial" w:hAnsi="Arial" w:cs="Arial"/>
          <w:i/>
        </w:rPr>
        <w:t>Distance Education Programs Office</w:t>
      </w:r>
      <w:r>
        <w:rPr>
          <w:rFonts w:ascii="Arial" w:hAnsi="Arial" w:cs="Arial"/>
          <w:i/>
        </w:rPr>
        <w:tab/>
        <w:t xml:space="preserve">           Dean, Graduate </w:t>
      </w:r>
      <w:r w:rsidRPr="002355FF">
        <w:rPr>
          <w:rFonts w:ascii="Arial" w:hAnsi="Arial" w:cs="Arial"/>
          <w:i/>
        </w:rPr>
        <w:t>School</w:t>
      </w:r>
    </w:p>
    <w:sectPr w:rsidR="004531D8" w:rsidRPr="0029381F" w:rsidSect="00293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458D" w14:textId="77777777" w:rsidR="00FC208F" w:rsidRDefault="00FC208F" w:rsidP="000B0FCE">
      <w:r>
        <w:separator/>
      </w:r>
    </w:p>
  </w:endnote>
  <w:endnote w:type="continuationSeparator" w:id="0">
    <w:p w14:paraId="1E9F8932" w14:textId="77777777" w:rsidR="00FC208F" w:rsidRDefault="00FC208F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74A7" w14:textId="77777777" w:rsidR="004B0083" w:rsidRDefault="004B0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3A3D364E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29381F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29381F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691E6DB6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271CDC">
                  <w:rPr>
                    <w:b/>
                    <w:bCs/>
                    <w:sz w:val="16"/>
                    <w:szCs w:val="12"/>
                  </w:rPr>
                  <w:t>-23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663489B5" w:rsidR="00C2622A" w:rsidRPr="000B0FCE" w:rsidRDefault="00F70A62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V03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684DC3A1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5EAE4F12" w:rsidR="00FF63B0" w:rsidRPr="000B0FCE" w:rsidRDefault="00F561F9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731B9E">
            <w:rPr>
              <w:sz w:val="16"/>
              <w:szCs w:val="16"/>
            </w:rPr>
            <w:t>PQWW+J</w:t>
          </w:r>
          <w:r w:rsidR="004B0083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Baybay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 w:rsidR="004B0083"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6794DF2D" w:rsidR="00FF63B0" w:rsidRPr="000B0FCE" w:rsidRDefault="00FF63B0" w:rsidP="004B0083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4B0083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0C98CAD7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C564A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C564A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5A7F00F1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29381F">
                  <w:rPr>
                    <w:b/>
                    <w:bCs/>
                    <w:sz w:val="16"/>
                    <w:szCs w:val="12"/>
                  </w:rPr>
                  <w:t>25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3991F243" w:rsidR="00FF63B0" w:rsidRPr="000B0FCE" w:rsidRDefault="00FF63B0" w:rsidP="00585885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052448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585885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8AEB" w14:textId="77777777" w:rsidR="00FC208F" w:rsidRDefault="00FC208F" w:rsidP="000B0FCE">
      <w:r>
        <w:separator/>
      </w:r>
    </w:p>
  </w:footnote>
  <w:footnote w:type="continuationSeparator" w:id="0">
    <w:p w14:paraId="799F1E62" w14:textId="77777777" w:rsidR="00FC208F" w:rsidRDefault="00FC208F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E576" w14:textId="77777777" w:rsidR="004B0083" w:rsidRDefault="004B0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591F" w14:textId="77777777" w:rsidR="004B0083" w:rsidRDefault="004B0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2A8FACAF" w:rsidR="00BF2AF6" w:rsidRPr="000B0FCE" w:rsidRDefault="004B0083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52448"/>
    <w:rsid w:val="00066843"/>
    <w:rsid w:val="000B0FCE"/>
    <w:rsid w:val="000E0899"/>
    <w:rsid w:val="00130533"/>
    <w:rsid w:val="00133FB4"/>
    <w:rsid w:val="001346FE"/>
    <w:rsid w:val="001A1DB7"/>
    <w:rsid w:val="002130EF"/>
    <w:rsid w:val="00237109"/>
    <w:rsid w:val="00271CDC"/>
    <w:rsid w:val="002770AD"/>
    <w:rsid w:val="0029381F"/>
    <w:rsid w:val="002938A3"/>
    <w:rsid w:val="002A6A8C"/>
    <w:rsid w:val="00304251"/>
    <w:rsid w:val="00332A15"/>
    <w:rsid w:val="00351D70"/>
    <w:rsid w:val="003A0957"/>
    <w:rsid w:val="00404FB4"/>
    <w:rsid w:val="00417A2A"/>
    <w:rsid w:val="00452448"/>
    <w:rsid w:val="004531D8"/>
    <w:rsid w:val="004764C6"/>
    <w:rsid w:val="004B0083"/>
    <w:rsid w:val="004B061F"/>
    <w:rsid w:val="004D2F77"/>
    <w:rsid w:val="00584990"/>
    <w:rsid w:val="00585885"/>
    <w:rsid w:val="005A384E"/>
    <w:rsid w:val="005C564A"/>
    <w:rsid w:val="00603F32"/>
    <w:rsid w:val="00716C46"/>
    <w:rsid w:val="00731B9E"/>
    <w:rsid w:val="00780740"/>
    <w:rsid w:val="007C008C"/>
    <w:rsid w:val="008013B4"/>
    <w:rsid w:val="0082142F"/>
    <w:rsid w:val="008243A3"/>
    <w:rsid w:val="00855EC0"/>
    <w:rsid w:val="00883EFA"/>
    <w:rsid w:val="008C40CC"/>
    <w:rsid w:val="009534FF"/>
    <w:rsid w:val="00976D67"/>
    <w:rsid w:val="009B2781"/>
    <w:rsid w:val="009C6923"/>
    <w:rsid w:val="00A60538"/>
    <w:rsid w:val="00A66EBF"/>
    <w:rsid w:val="00A772C6"/>
    <w:rsid w:val="00AA5F7E"/>
    <w:rsid w:val="00AC3A92"/>
    <w:rsid w:val="00AD2357"/>
    <w:rsid w:val="00B3628D"/>
    <w:rsid w:val="00BF2AF6"/>
    <w:rsid w:val="00C2622A"/>
    <w:rsid w:val="00C415FE"/>
    <w:rsid w:val="00C6015D"/>
    <w:rsid w:val="00CC3A84"/>
    <w:rsid w:val="00D403AE"/>
    <w:rsid w:val="00D42286"/>
    <w:rsid w:val="00DA2A5C"/>
    <w:rsid w:val="00DA46D7"/>
    <w:rsid w:val="00DC0C4A"/>
    <w:rsid w:val="00DF5514"/>
    <w:rsid w:val="00DF6619"/>
    <w:rsid w:val="00DF7E0D"/>
    <w:rsid w:val="00E706FE"/>
    <w:rsid w:val="00E96A4C"/>
    <w:rsid w:val="00F561F9"/>
    <w:rsid w:val="00F64E45"/>
    <w:rsid w:val="00F70A62"/>
    <w:rsid w:val="00FA0A28"/>
    <w:rsid w:val="00FC208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2F7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7</cp:revision>
  <cp:lastPrinted>2023-05-09T01:44:00Z</cp:lastPrinted>
  <dcterms:created xsi:type="dcterms:W3CDTF">2023-06-22T06:21:00Z</dcterms:created>
  <dcterms:modified xsi:type="dcterms:W3CDTF">2023-08-04T07:34:00Z</dcterms:modified>
</cp:coreProperties>
</file>